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10" w:type="dxa"/>
        <w:tblInd w:w="-612" w:type="dxa"/>
        <w:tblCellMar>
          <w:left w:w="0" w:type="dxa"/>
          <w:right w:w="0" w:type="dxa"/>
        </w:tblCellMar>
        <w:tblLook w:val="0000" w:firstRow="0" w:lastRow="0" w:firstColumn="0" w:lastColumn="0" w:noHBand="0" w:noVBand="0"/>
      </w:tblPr>
      <w:tblGrid>
        <w:gridCol w:w="4865"/>
        <w:gridCol w:w="5245"/>
      </w:tblGrid>
      <w:tr w:rsidR="007B3080" w:rsidTr="007B3080">
        <w:tc>
          <w:tcPr>
            <w:tcW w:w="4865" w:type="dxa"/>
            <w:tcMar>
              <w:top w:w="0" w:type="dxa"/>
              <w:left w:w="108" w:type="dxa"/>
              <w:bottom w:w="0" w:type="dxa"/>
              <w:right w:w="108" w:type="dxa"/>
            </w:tcMar>
          </w:tcPr>
          <w:p w:rsidR="007B3080" w:rsidRPr="009D704E" w:rsidRDefault="007B3080" w:rsidP="007B3080">
            <w:pPr>
              <w:jc w:val="center"/>
              <w:rPr>
                <w:b/>
                <w:bCs/>
              </w:rPr>
            </w:pPr>
            <w:r w:rsidRPr="009D704E">
              <w:rPr>
                <w:b/>
                <w:bCs/>
              </w:rPr>
              <w:t>BỘ CÔNG THƯƠNG</w:t>
            </w:r>
          </w:p>
          <w:p w:rsidR="007B3080" w:rsidRDefault="007B3080" w:rsidP="007B3080">
            <w:pPr>
              <w:jc w:val="center"/>
            </w:pPr>
            <w:r>
              <w:rPr>
                <w:b/>
                <w:bCs/>
              </w:rPr>
              <w:t>TRƯỜNG ĐẠI HỌC</w:t>
            </w:r>
            <w:r w:rsidRPr="009D704E">
              <w:rPr>
                <w:b/>
                <w:bCs/>
              </w:rPr>
              <w:t xml:space="preserve"> CÔNG NGHIỆP QN</w:t>
            </w:r>
            <w:r w:rsidRPr="009D704E">
              <w:rPr>
                <w:b/>
                <w:bCs/>
              </w:rPr>
              <w:br/>
            </w:r>
            <w:r>
              <w:rPr>
                <w:b/>
                <w:bCs/>
              </w:rPr>
              <w:t>-------</w:t>
            </w:r>
          </w:p>
        </w:tc>
        <w:tc>
          <w:tcPr>
            <w:tcW w:w="5245" w:type="dxa"/>
            <w:tcMar>
              <w:top w:w="0" w:type="dxa"/>
              <w:left w:w="108" w:type="dxa"/>
              <w:bottom w:w="0" w:type="dxa"/>
              <w:right w:w="108" w:type="dxa"/>
            </w:tcMar>
          </w:tcPr>
          <w:p w:rsidR="007B3080" w:rsidRDefault="007B3080" w:rsidP="007B3080">
            <w:pPr>
              <w:spacing w:before="100" w:beforeAutospacing="1"/>
              <w:jc w:val="center"/>
            </w:pPr>
            <w:r>
              <w:rPr>
                <w:b/>
                <w:bCs/>
              </w:rPr>
              <w:t xml:space="preserve">CỘNG HÒA XÃ HỘI CHỦ NGHĨA VIỆT </w:t>
            </w:r>
            <w:smartTag w:uri="urn:schemas-microsoft-com:office:smarttags" w:element="place">
              <w:smartTag w:uri="urn:schemas-microsoft-com:office:smarttags" w:element="country-region">
                <w:r>
                  <w:rPr>
                    <w:b/>
                    <w:bCs/>
                  </w:rPr>
                  <w:t>NAM</w:t>
                </w:r>
              </w:smartTag>
            </w:smartTag>
            <w:r>
              <w:rPr>
                <w:b/>
                <w:bCs/>
              </w:rPr>
              <w:br/>
              <w:t>Độc lập - Tự do - Hạnh phúc</w:t>
            </w:r>
            <w:r>
              <w:rPr>
                <w:b/>
                <w:bCs/>
              </w:rPr>
              <w:br/>
              <w:t>---------</w:t>
            </w:r>
          </w:p>
        </w:tc>
      </w:tr>
      <w:tr w:rsidR="007B3080" w:rsidTr="007B3080">
        <w:tc>
          <w:tcPr>
            <w:tcW w:w="4865" w:type="dxa"/>
            <w:tcMar>
              <w:top w:w="0" w:type="dxa"/>
              <w:left w:w="108" w:type="dxa"/>
              <w:bottom w:w="0" w:type="dxa"/>
              <w:right w:w="108" w:type="dxa"/>
            </w:tcMar>
          </w:tcPr>
          <w:p w:rsidR="007B3080" w:rsidRDefault="00E134FD" w:rsidP="007B3080">
            <w:pPr>
              <w:jc w:val="center"/>
            </w:pPr>
            <w:r>
              <w:t>Số: …../TB-</w:t>
            </w:r>
            <w:r>
              <w:rPr>
                <w:lang w:val="en-US"/>
              </w:rPr>
              <w:t>ĐHCNQN</w:t>
            </w:r>
            <w:r w:rsidR="007B3080">
              <w:br/>
            </w:r>
          </w:p>
        </w:tc>
        <w:tc>
          <w:tcPr>
            <w:tcW w:w="5245" w:type="dxa"/>
            <w:tcMar>
              <w:top w:w="0" w:type="dxa"/>
              <w:left w:w="108" w:type="dxa"/>
              <w:bottom w:w="0" w:type="dxa"/>
              <w:right w:w="108" w:type="dxa"/>
            </w:tcMar>
          </w:tcPr>
          <w:p w:rsidR="007B3080" w:rsidRDefault="007B3080" w:rsidP="00E134FD">
            <w:pPr>
              <w:spacing w:before="100" w:beforeAutospacing="1"/>
              <w:jc w:val="right"/>
            </w:pPr>
            <w:r>
              <w:rPr>
                <w:i/>
                <w:iCs/>
              </w:rPr>
              <w:t xml:space="preserve">Quảng Ninh, ngày </w:t>
            </w:r>
            <w:r w:rsidR="00E134FD">
              <w:rPr>
                <w:i/>
                <w:iCs/>
                <w:lang w:val="en-US"/>
              </w:rPr>
              <w:t>8</w:t>
            </w:r>
            <w:r w:rsidR="009E0078">
              <w:rPr>
                <w:i/>
                <w:iCs/>
              </w:rPr>
              <w:t xml:space="preserve"> tháng 8</w:t>
            </w:r>
            <w:r>
              <w:rPr>
                <w:i/>
                <w:iCs/>
              </w:rPr>
              <w:t xml:space="preserve"> năm 201</w:t>
            </w:r>
            <w:r w:rsidR="009E0078">
              <w:rPr>
                <w:i/>
                <w:iCs/>
              </w:rPr>
              <w:t>7</w:t>
            </w:r>
          </w:p>
        </w:tc>
      </w:tr>
    </w:tbl>
    <w:p w:rsidR="007B3080" w:rsidRDefault="007B3080" w:rsidP="007B3080">
      <w:pPr>
        <w:pStyle w:val="NormalWeb"/>
        <w:shd w:val="clear" w:color="auto" w:fill="FFFFFF"/>
        <w:spacing w:before="0" w:beforeAutospacing="0" w:after="0" w:afterAutospacing="0" w:line="270" w:lineRule="atLeast"/>
        <w:jc w:val="center"/>
        <w:textAlignment w:val="baseline"/>
        <w:rPr>
          <w:rFonts w:ascii="Arial" w:hAnsi="Arial" w:cs="Arial"/>
          <w:color w:val="000000"/>
          <w:sz w:val="18"/>
          <w:szCs w:val="18"/>
        </w:rPr>
      </w:pPr>
      <w:r>
        <w:rPr>
          <w:rFonts w:ascii="Arial" w:hAnsi="Arial" w:cs="Arial"/>
          <w:color w:val="000000"/>
          <w:sz w:val="18"/>
          <w:szCs w:val="18"/>
        </w:rPr>
        <w:t> </w:t>
      </w:r>
    </w:p>
    <w:p w:rsidR="007B3080" w:rsidRPr="009E0078" w:rsidRDefault="007B3080" w:rsidP="009E0078">
      <w:pPr>
        <w:pStyle w:val="NormalWeb"/>
        <w:shd w:val="clear" w:color="auto" w:fill="FFFFFF"/>
        <w:spacing w:before="0" w:beforeAutospacing="0" w:after="0" w:afterAutospacing="0" w:line="360" w:lineRule="auto"/>
        <w:jc w:val="center"/>
        <w:textAlignment w:val="baseline"/>
        <w:rPr>
          <w:rFonts w:asciiTheme="majorHAnsi" w:hAnsiTheme="majorHAnsi" w:cstheme="majorHAnsi"/>
          <w:color w:val="000000"/>
          <w:sz w:val="28"/>
          <w:szCs w:val="28"/>
        </w:rPr>
      </w:pPr>
      <w:r w:rsidRPr="009E0078">
        <w:rPr>
          <w:rStyle w:val="Strong"/>
          <w:rFonts w:asciiTheme="majorHAnsi" w:hAnsiTheme="majorHAnsi" w:cstheme="majorHAnsi"/>
          <w:color w:val="000000"/>
          <w:sz w:val="28"/>
          <w:szCs w:val="28"/>
          <w:bdr w:val="none" w:sz="0" w:space="0" w:color="auto" w:frame="1"/>
        </w:rPr>
        <w:t>THÔNG BÁO</w:t>
      </w:r>
    </w:p>
    <w:p w:rsidR="007B3080" w:rsidRPr="00E134FD" w:rsidRDefault="007B3080" w:rsidP="009E0078">
      <w:pPr>
        <w:pStyle w:val="NormalWeb"/>
        <w:shd w:val="clear" w:color="auto" w:fill="FFFFFF"/>
        <w:spacing w:before="0" w:beforeAutospacing="0" w:after="0" w:afterAutospacing="0" w:line="360" w:lineRule="auto"/>
        <w:jc w:val="center"/>
        <w:textAlignment w:val="baseline"/>
        <w:rPr>
          <w:rFonts w:asciiTheme="majorHAnsi" w:hAnsiTheme="majorHAnsi" w:cstheme="majorHAnsi"/>
          <w:i/>
          <w:color w:val="000000"/>
          <w:sz w:val="28"/>
          <w:szCs w:val="28"/>
        </w:rPr>
      </w:pPr>
      <w:r w:rsidRPr="00E134FD">
        <w:rPr>
          <w:rStyle w:val="Strong"/>
          <w:rFonts w:asciiTheme="majorHAnsi" w:hAnsiTheme="majorHAnsi" w:cstheme="majorHAnsi"/>
          <w:i/>
          <w:color w:val="000000"/>
          <w:sz w:val="28"/>
          <w:szCs w:val="28"/>
          <w:bdr w:val="none" w:sz="0" w:space="0" w:color="auto" w:frame="1"/>
        </w:rPr>
        <w:t xml:space="preserve">V/v </w:t>
      </w:r>
      <w:r w:rsidR="00E134FD" w:rsidRPr="00E134FD">
        <w:rPr>
          <w:rFonts w:asciiTheme="majorHAnsi" w:hAnsiTheme="majorHAnsi" w:cstheme="majorHAnsi"/>
          <w:i/>
          <w:sz w:val="28"/>
          <w:szCs w:val="28"/>
        </w:rPr>
        <w:t>đeo Thẻ khi làm nhiệm vụ trong Nhà trường</w:t>
      </w:r>
    </w:p>
    <w:p w:rsidR="007B3080" w:rsidRDefault="007B3080" w:rsidP="007B3080">
      <w:pPr>
        <w:pStyle w:val="NormalWeb"/>
        <w:shd w:val="clear" w:color="auto" w:fill="FFFFFF"/>
        <w:spacing w:before="0" w:beforeAutospacing="0" w:after="0" w:afterAutospacing="0" w:line="270" w:lineRule="atLeast"/>
        <w:jc w:val="center"/>
        <w:textAlignment w:val="baseline"/>
        <w:rPr>
          <w:rFonts w:ascii="Arial" w:hAnsi="Arial" w:cs="Arial"/>
          <w:color w:val="000000"/>
          <w:sz w:val="18"/>
          <w:szCs w:val="18"/>
        </w:rPr>
      </w:pPr>
      <w:r>
        <w:rPr>
          <w:rFonts w:ascii="Arial" w:hAnsi="Arial" w:cs="Arial"/>
          <w:color w:val="000000"/>
          <w:sz w:val="18"/>
          <w:szCs w:val="18"/>
        </w:rPr>
        <w:t> </w:t>
      </w:r>
    </w:p>
    <w:p w:rsidR="007B3080" w:rsidRPr="009E0078" w:rsidRDefault="007B3080" w:rsidP="009E0078">
      <w:pPr>
        <w:pStyle w:val="NormalWeb"/>
        <w:shd w:val="clear" w:color="auto" w:fill="FFFFFF"/>
        <w:spacing w:before="0" w:beforeAutospacing="0" w:after="0" w:afterAutospacing="0" w:line="270" w:lineRule="atLeast"/>
        <w:ind w:firstLine="720"/>
        <w:textAlignment w:val="baseline"/>
        <w:rPr>
          <w:rFonts w:asciiTheme="majorHAnsi" w:hAnsiTheme="majorHAnsi" w:cstheme="majorHAnsi"/>
          <w:b/>
          <w:i/>
          <w:color w:val="000000"/>
          <w:sz w:val="28"/>
          <w:szCs w:val="28"/>
          <w:lang w:val="en-US"/>
        </w:rPr>
      </w:pPr>
      <w:r w:rsidRPr="009E0078">
        <w:rPr>
          <w:rFonts w:asciiTheme="majorHAnsi" w:hAnsiTheme="majorHAnsi" w:cstheme="majorHAnsi"/>
          <w:b/>
          <w:i/>
          <w:color w:val="000000"/>
          <w:sz w:val="28"/>
          <w:szCs w:val="28"/>
        </w:rPr>
        <w:t xml:space="preserve">Kính gửi:  </w:t>
      </w:r>
      <w:r w:rsidR="00767281">
        <w:rPr>
          <w:rFonts w:asciiTheme="majorHAnsi" w:hAnsiTheme="majorHAnsi" w:cstheme="majorHAnsi"/>
          <w:b/>
          <w:i/>
          <w:color w:val="000000"/>
          <w:sz w:val="28"/>
          <w:szCs w:val="28"/>
          <w:lang w:val="en-US"/>
        </w:rPr>
        <w:t>T</w:t>
      </w:r>
      <w:r w:rsidR="009E0078" w:rsidRPr="009E0078">
        <w:rPr>
          <w:rFonts w:asciiTheme="majorHAnsi" w:hAnsiTheme="majorHAnsi" w:cstheme="majorHAnsi"/>
          <w:b/>
          <w:i/>
          <w:color w:val="000000"/>
          <w:sz w:val="28"/>
          <w:szCs w:val="28"/>
          <w:lang w:val="en-US"/>
        </w:rPr>
        <w:t>rưởng các đơn vị toàn trường</w:t>
      </w:r>
    </w:p>
    <w:p w:rsidR="007B3080" w:rsidRPr="009E0078" w:rsidRDefault="007B3080" w:rsidP="007B3080">
      <w:pPr>
        <w:pStyle w:val="NormalWeb"/>
        <w:shd w:val="clear" w:color="auto" w:fill="FFFFFF"/>
        <w:spacing w:before="0" w:beforeAutospacing="0" w:after="0" w:afterAutospacing="0" w:line="270" w:lineRule="atLeast"/>
        <w:jc w:val="center"/>
        <w:textAlignment w:val="baseline"/>
        <w:rPr>
          <w:rFonts w:asciiTheme="majorHAnsi" w:hAnsiTheme="majorHAnsi" w:cstheme="majorHAnsi"/>
          <w:color w:val="000000"/>
          <w:sz w:val="28"/>
          <w:szCs w:val="28"/>
        </w:rPr>
      </w:pPr>
      <w:r w:rsidRPr="009E0078">
        <w:rPr>
          <w:rFonts w:asciiTheme="majorHAnsi" w:hAnsiTheme="majorHAnsi" w:cstheme="majorHAnsi"/>
          <w:color w:val="000000"/>
          <w:sz w:val="28"/>
          <w:szCs w:val="28"/>
        </w:rPr>
        <w:t> </w:t>
      </w:r>
    </w:p>
    <w:p w:rsidR="000476FA" w:rsidRPr="00E134FD" w:rsidRDefault="000476FA" w:rsidP="00E134FD">
      <w:pPr>
        <w:spacing w:line="312" w:lineRule="auto"/>
        <w:ind w:firstLine="720"/>
        <w:jc w:val="both"/>
        <w:rPr>
          <w:rFonts w:asciiTheme="majorHAnsi" w:hAnsiTheme="majorHAnsi" w:cstheme="majorHAnsi"/>
          <w:sz w:val="28"/>
          <w:szCs w:val="28"/>
        </w:rPr>
      </w:pPr>
      <w:r w:rsidRPr="00E134FD">
        <w:rPr>
          <w:rFonts w:asciiTheme="majorHAnsi" w:hAnsiTheme="majorHAnsi" w:cstheme="majorHAnsi"/>
          <w:sz w:val="28"/>
          <w:szCs w:val="28"/>
        </w:rPr>
        <w:t xml:space="preserve">Thực hiện </w:t>
      </w:r>
      <w:r w:rsidR="005A7F89" w:rsidRPr="00E134FD">
        <w:rPr>
          <w:rFonts w:asciiTheme="majorHAnsi" w:hAnsiTheme="majorHAnsi" w:cstheme="majorHAnsi"/>
          <w:sz w:val="28"/>
          <w:szCs w:val="28"/>
        </w:rPr>
        <w:t xml:space="preserve">Kế hoạch số 20-KH/ĐU ngày 29/3/2017 của Đảng ủy trường về việc thực hiện chủ đề năm 2017 “Tăng cường kỷ luật, kỷ cương hành chính; xây dựng nếp sống văn hóa văn minh”, </w:t>
      </w:r>
      <w:r w:rsidRPr="00E134FD">
        <w:rPr>
          <w:rFonts w:asciiTheme="majorHAnsi" w:hAnsiTheme="majorHAnsi" w:cstheme="majorHAnsi"/>
          <w:sz w:val="28"/>
          <w:szCs w:val="28"/>
        </w:rPr>
        <w:t>giữ gìn nếp sống văn hoá công sở tại các cơ quan Nhà nước, về tinh thần thái độ ứng xử, giao tiếp của cán bộ, công chức trong khi thi hành công vụ, Nhà trường yêu cầu:</w:t>
      </w:r>
      <w:r w:rsidR="00041ADA">
        <w:rPr>
          <w:rFonts w:asciiTheme="majorHAnsi" w:hAnsiTheme="majorHAnsi" w:cstheme="majorHAnsi"/>
          <w:sz w:val="28"/>
          <w:szCs w:val="28"/>
          <w:lang w:val="en-US"/>
        </w:rPr>
        <w:t xml:space="preserve"> </w:t>
      </w:r>
      <w:bookmarkStart w:id="0" w:name="_GoBack"/>
      <w:bookmarkEnd w:id="0"/>
      <w:r w:rsidRPr="00E134FD">
        <w:rPr>
          <w:rFonts w:asciiTheme="majorHAnsi" w:hAnsiTheme="majorHAnsi" w:cstheme="majorHAnsi"/>
          <w:sz w:val="28"/>
          <w:szCs w:val="28"/>
        </w:rPr>
        <w:t>Từ ngày 15/9/2017, toàn thể cán bộ, công chức của nhà trường phải đeo Thẻ khi làm nhiệm vụ trong Nhà trường.</w:t>
      </w:r>
    </w:p>
    <w:p w:rsidR="00E134FD" w:rsidRPr="00E134FD" w:rsidRDefault="003A40F4" w:rsidP="00E134FD">
      <w:pPr>
        <w:spacing w:line="312" w:lineRule="auto"/>
        <w:ind w:firstLine="720"/>
        <w:jc w:val="both"/>
        <w:rPr>
          <w:rFonts w:asciiTheme="majorHAnsi" w:hAnsiTheme="majorHAnsi" w:cstheme="majorHAnsi"/>
          <w:sz w:val="28"/>
          <w:szCs w:val="28"/>
        </w:rPr>
      </w:pPr>
      <w:r>
        <w:rPr>
          <w:rFonts w:asciiTheme="majorHAnsi" w:hAnsiTheme="majorHAnsi" w:cstheme="majorHAnsi"/>
          <w:sz w:val="28"/>
          <w:szCs w:val="28"/>
          <w:lang w:val="en-US"/>
        </w:rPr>
        <w:t xml:space="preserve">Nhằm thực hành tiết kiệm, đề nghị các đơn vị thông báo cán bộ, công chức sử dụng thẻ </w:t>
      </w:r>
      <w:r w:rsidR="00DE7CC8">
        <w:rPr>
          <w:rFonts w:asciiTheme="majorHAnsi" w:hAnsiTheme="majorHAnsi" w:cstheme="majorHAnsi"/>
          <w:sz w:val="28"/>
          <w:szCs w:val="28"/>
          <w:lang w:val="en-US"/>
        </w:rPr>
        <w:t xml:space="preserve">cũ </w:t>
      </w:r>
      <w:r>
        <w:rPr>
          <w:rFonts w:asciiTheme="majorHAnsi" w:hAnsiTheme="majorHAnsi" w:cstheme="majorHAnsi"/>
          <w:sz w:val="28"/>
          <w:szCs w:val="28"/>
          <w:lang w:val="en-US"/>
        </w:rPr>
        <w:t xml:space="preserve">đã được cấp. </w:t>
      </w:r>
      <w:r w:rsidR="000476FA" w:rsidRPr="00E134FD">
        <w:rPr>
          <w:rFonts w:asciiTheme="majorHAnsi" w:hAnsiTheme="majorHAnsi" w:cstheme="majorHAnsi"/>
          <w:sz w:val="28"/>
          <w:szCs w:val="28"/>
        </w:rPr>
        <w:t xml:space="preserve">Những cán bộ, công chức nào có sự thay đổi về nội dung thông tin ghi trên Thẻ như về trình độ, </w:t>
      </w:r>
      <w:r w:rsidR="00E134FD" w:rsidRPr="00E134FD">
        <w:rPr>
          <w:rFonts w:asciiTheme="majorHAnsi" w:hAnsiTheme="majorHAnsi" w:cstheme="majorHAnsi"/>
          <w:sz w:val="28"/>
          <w:szCs w:val="28"/>
        </w:rPr>
        <w:t>thay đổi chức danh, đơn vị...</w:t>
      </w:r>
      <w:r w:rsidR="000476FA" w:rsidRPr="00E134FD">
        <w:rPr>
          <w:rFonts w:asciiTheme="majorHAnsi" w:hAnsiTheme="majorHAnsi" w:cstheme="majorHAnsi"/>
          <w:sz w:val="28"/>
          <w:szCs w:val="28"/>
        </w:rPr>
        <w:t xml:space="preserve"> hoặc chưa có Thẻ</w:t>
      </w:r>
      <w:r w:rsidR="005A7F89" w:rsidRPr="00E134FD">
        <w:rPr>
          <w:rFonts w:asciiTheme="majorHAnsi" w:hAnsiTheme="majorHAnsi" w:cstheme="majorHAnsi"/>
          <w:sz w:val="28"/>
          <w:szCs w:val="28"/>
        </w:rPr>
        <w:t>; làm mất Thẻ; hoặc hỏng Thẻ...</w:t>
      </w:r>
      <w:r w:rsidR="000476FA" w:rsidRPr="00E134FD">
        <w:rPr>
          <w:rFonts w:asciiTheme="majorHAnsi" w:hAnsiTheme="majorHAnsi" w:cstheme="majorHAnsi"/>
          <w:sz w:val="28"/>
          <w:szCs w:val="28"/>
        </w:rPr>
        <w:t xml:space="preserve"> </w:t>
      </w:r>
      <w:r w:rsidR="005A7F89" w:rsidRPr="00E134FD">
        <w:rPr>
          <w:rFonts w:asciiTheme="majorHAnsi" w:hAnsiTheme="majorHAnsi" w:cstheme="majorHAnsi"/>
          <w:sz w:val="28"/>
          <w:szCs w:val="28"/>
        </w:rPr>
        <w:t>đề nghị đơn vị</w:t>
      </w:r>
      <w:r w:rsidR="00E134FD" w:rsidRPr="00E134FD">
        <w:rPr>
          <w:rFonts w:asciiTheme="majorHAnsi" w:hAnsiTheme="majorHAnsi" w:cstheme="majorHAnsi"/>
          <w:sz w:val="28"/>
          <w:szCs w:val="28"/>
        </w:rPr>
        <w:t xml:space="preserve"> tập hợp danh sách (</w:t>
      </w:r>
      <w:r w:rsidR="00E134FD" w:rsidRPr="00087E17">
        <w:rPr>
          <w:rFonts w:asciiTheme="majorHAnsi" w:hAnsiTheme="majorHAnsi" w:cstheme="majorHAnsi"/>
          <w:i/>
          <w:sz w:val="28"/>
          <w:szCs w:val="28"/>
        </w:rPr>
        <w:t>trong danh sách ghi rõ: họ tên, ngày tháng năm sinh, đơn vị, trình độ, chức danh chuyên môn</w:t>
      </w:r>
      <w:r w:rsidR="00E134FD" w:rsidRPr="00E134FD">
        <w:rPr>
          <w:rFonts w:asciiTheme="majorHAnsi" w:hAnsiTheme="majorHAnsi" w:cstheme="majorHAnsi"/>
          <w:sz w:val="28"/>
          <w:szCs w:val="28"/>
        </w:rPr>
        <w:t>) + 01 ảnh màu cỡ 4 x 6  - kiểu ảnh chứng minh thư (</w:t>
      </w:r>
      <w:r w:rsidR="00E134FD" w:rsidRPr="00087E17">
        <w:rPr>
          <w:rFonts w:asciiTheme="majorHAnsi" w:hAnsiTheme="majorHAnsi" w:cstheme="majorHAnsi"/>
          <w:i/>
          <w:sz w:val="28"/>
          <w:szCs w:val="28"/>
        </w:rPr>
        <w:t>ghi rõ họ tên vào mặt sau ảnh</w:t>
      </w:r>
      <w:r w:rsidR="00E134FD" w:rsidRPr="00E134FD">
        <w:rPr>
          <w:rFonts w:asciiTheme="majorHAnsi" w:hAnsiTheme="majorHAnsi" w:cstheme="majorHAnsi"/>
          <w:sz w:val="28"/>
          <w:szCs w:val="28"/>
        </w:rPr>
        <w:t>)</w:t>
      </w:r>
      <w:r w:rsidR="00087E17">
        <w:rPr>
          <w:rFonts w:asciiTheme="majorHAnsi" w:hAnsiTheme="majorHAnsi" w:cstheme="majorHAnsi"/>
          <w:sz w:val="28"/>
          <w:szCs w:val="28"/>
          <w:lang w:val="en-US"/>
        </w:rPr>
        <w:t>.</w:t>
      </w:r>
      <w:r w:rsidR="00E134FD" w:rsidRPr="00E134FD">
        <w:rPr>
          <w:rFonts w:asciiTheme="majorHAnsi" w:hAnsiTheme="majorHAnsi" w:cstheme="majorHAnsi"/>
          <w:sz w:val="28"/>
          <w:szCs w:val="28"/>
        </w:rPr>
        <w:t xml:space="preserve"> </w:t>
      </w:r>
    </w:p>
    <w:p w:rsidR="00E134FD" w:rsidRPr="00E134FD" w:rsidRDefault="00E134FD" w:rsidP="00E134FD">
      <w:pPr>
        <w:spacing w:line="312" w:lineRule="auto"/>
        <w:ind w:firstLine="720"/>
        <w:jc w:val="both"/>
        <w:rPr>
          <w:rFonts w:asciiTheme="majorHAnsi" w:hAnsiTheme="majorHAnsi" w:cstheme="majorHAnsi"/>
          <w:sz w:val="28"/>
          <w:szCs w:val="28"/>
        </w:rPr>
      </w:pPr>
      <w:r w:rsidRPr="00E134FD">
        <w:rPr>
          <w:rFonts w:asciiTheme="majorHAnsi" w:hAnsiTheme="majorHAnsi" w:cstheme="majorHAnsi"/>
          <w:sz w:val="28"/>
          <w:szCs w:val="28"/>
        </w:rPr>
        <w:t>Danh sách nói trên + Ảnh nộp trực tiếp cho Trung tâm Thông tin thư viện vào các ngày từ 10/8 đến 14/8/2017</w:t>
      </w:r>
      <w:r w:rsidR="00DE7CC8">
        <w:rPr>
          <w:rFonts w:asciiTheme="majorHAnsi" w:hAnsiTheme="majorHAnsi" w:cstheme="majorHAnsi"/>
          <w:sz w:val="28"/>
          <w:szCs w:val="28"/>
          <w:lang w:val="en-US"/>
        </w:rPr>
        <w:t xml:space="preserve">. </w:t>
      </w:r>
    </w:p>
    <w:p w:rsidR="00E134FD" w:rsidRPr="00E134FD" w:rsidRDefault="00E134FD" w:rsidP="00E134FD">
      <w:pPr>
        <w:spacing w:line="312" w:lineRule="auto"/>
        <w:ind w:firstLine="720"/>
        <w:jc w:val="both"/>
        <w:rPr>
          <w:rFonts w:asciiTheme="majorHAnsi" w:hAnsiTheme="majorHAnsi" w:cstheme="majorHAnsi"/>
          <w:sz w:val="28"/>
          <w:szCs w:val="28"/>
        </w:rPr>
      </w:pPr>
      <w:r w:rsidRPr="00E134FD">
        <w:rPr>
          <w:rFonts w:asciiTheme="majorHAnsi" w:hAnsiTheme="majorHAnsi" w:cstheme="majorHAnsi"/>
          <w:sz w:val="28"/>
          <w:szCs w:val="28"/>
        </w:rPr>
        <w:t>Địa điểm nộp: Phòng Quản trị mạng – Tầng 1 – Nhà B</w:t>
      </w:r>
    </w:p>
    <w:p w:rsidR="000476FA" w:rsidRPr="00E134FD" w:rsidRDefault="00E134FD" w:rsidP="00E134FD">
      <w:pPr>
        <w:spacing w:line="312" w:lineRule="auto"/>
        <w:ind w:firstLine="720"/>
        <w:jc w:val="both"/>
        <w:rPr>
          <w:rFonts w:asciiTheme="majorHAnsi" w:hAnsiTheme="majorHAnsi" w:cstheme="majorHAnsi"/>
          <w:color w:val="626262"/>
          <w:sz w:val="28"/>
          <w:szCs w:val="28"/>
          <w:lang w:val="en-US"/>
        </w:rPr>
      </w:pPr>
      <w:r w:rsidRPr="00E134FD">
        <w:rPr>
          <w:rFonts w:asciiTheme="majorHAnsi" w:hAnsiTheme="majorHAnsi" w:cstheme="majorHAnsi"/>
          <w:sz w:val="28"/>
          <w:szCs w:val="28"/>
        </w:rPr>
        <w:t>Đề nghị các đơn vị nghiêm túc thực hiện</w:t>
      </w:r>
      <w:r w:rsidRPr="00E134FD">
        <w:rPr>
          <w:rFonts w:asciiTheme="majorHAnsi" w:hAnsiTheme="majorHAnsi" w:cstheme="majorHAnsi"/>
          <w:color w:val="626262"/>
          <w:sz w:val="28"/>
          <w:szCs w:val="28"/>
          <w:lang w:val="en-US"/>
        </w:rPr>
        <w:tab/>
      </w:r>
    </w:p>
    <w:p w:rsidR="007B3080" w:rsidRPr="009E0078" w:rsidRDefault="007B3080" w:rsidP="009E0078">
      <w:pPr>
        <w:pStyle w:val="NormalWeb"/>
        <w:shd w:val="clear" w:color="auto" w:fill="FFFFFF"/>
        <w:spacing w:before="0" w:beforeAutospacing="0" w:after="0" w:afterAutospacing="0" w:line="312" w:lineRule="auto"/>
        <w:jc w:val="both"/>
        <w:textAlignment w:val="baseline"/>
        <w:rPr>
          <w:rFonts w:asciiTheme="majorHAnsi" w:hAnsiTheme="majorHAnsi" w:cstheme="majorHAnsi"/>
          <w:color w:val="000000"/>
          <w:sz w:val="28"/>
          <w:szCs w:val="28"/>
        </w:rPr>
      </w:pPr>
      <w:r w:rsidRPr="009E0078">
        <w:rPr>
          <w:rFonts w:asciiTheme="majorHAnsi" w:hAnsiTheme="majorHAnsi" w:cstheme="majorHAnsi"/>
          <w:color w:val="000000"/>
          <w:sz w:val="28"/>
          <w:szCs w:val="28"/>
        </w:rPr>
        <w:t>           </w:t>
      </w:r>
    </w:p>
    <w:p w:rsidR="007B3080" w:rsidRPr="009E0078" w:rsidRDefault="007B3080" w:rsidP="007B3080">
      <w:pPr>
        <w:pStyle w:val="NormalWeb"/>
        <w:shd w:val="clear" w:color="auto" w:fill="FFFFFF"/>
        <w:spacing w:before="0" w:beforeAutospacing="0" w:after="0" w:afterAutospacing="0" w:line="270" w:lineRule="atLeast"/>
        <w:jc w:val="both"/>
        <w:textAlignment w:val="baseline"/>
        <w:rPr>
          <w:rFonts w:asciiTheme="majorHAnsi" w:hAnsiTheme="majorHAnsi" w:cstheme="majorHAnsi"/>
          <w:color w:val="000000"/>
          <w:sz w:val="28"/>
          <w:szCs w:val="28"/>
          <w:lang w:val="en-US"/>
        </w:rPr>
      </w:pPr>
      <w:r w:rsidRPr="009E0078">
        <w:rPr>
          <w:rFonts w:asciiTheme="majorHAnsi" w:hAnsiTheme="majorHAnsi" w:cstheme="majorHAnsi"/>
          <w:color w:val="000000"/>
          <w:szCs w:val="28"/>
          <w:u w:val="single"/>
        </w:rPr>
        <w:t> </w:t>
      </w:r>
      <w:r w:rsidRPr="009E0078">
        <w:rPr>
          <w:rStyle w:val="Emphasis"/>
          <w:rFonts w:asciiTheme="majorHAnsi" w:hAnsiTheme="majorHAnsi" w:cstheme="majorHAnsi"/>
          <w:b/>
          <w:bCs/>
          <w:color w:val="000000"/>
          <w:szCs w:val="28"/>
          <w:u w:val="single"/>
          <w:bdr w:val="none" w:sz="0" w:space="0" w:color="auto" w:frame="1"/>
        </w:rPr>
        <w:t>Nơi nhận:</w:t>
      </w:r>
      <w:r w:rsidRPr="009E0078">
        <w:rPr>
          <w:rFonts w:asciiTheme="majorHAnsi" w:hAnsiTheme="majorHAnsi" w:cstheme="majorHAnsi"/>
          <w:color w:val="000000"/>
          <w:sz w:val="28"/>
          <w:szCs w:val="28"/>
        </w:rPr>
        <w:t>                       </w:t>
      </w:r>
      <w:r w:rsidR="009E0078" w:rsidRPr="009E0078">
        <w:rPr>
          <w:rFonts w:asciiTheme="majorHAnsi" w:hAnsiTheme="majorHAnsi" w:cstheme="majorHAnsi"/>
          <w:color w:val="000000"/>
          <w:sz w:val="28"/>
          <w:szCs w:val="28"/>
          <w:lang w:val="en-US"/>
        </w:rPr>
        <w:t xml:space="preserve">               </w:t>
      </w:r>
      <w:r w:rsidRPr="009E0078">
        <w:rPr>
          <w:rFonts w:asciiTheme="majorHAnsi" w:hAnsiTheme="majorHAnsi" w:cstheme="majorHAnsi"/>
          <w:color w:val="000000"/>
          <w:sz w:val="28"/>
          <w:szCs w:val="28"/>
        </w:rPr>
        <w:t xml:space="preserve">                         </w:t>
      </w:r>
    </w:p>
    <w:p w:rsidR="007B3080" w:rsidRPr="00E134FD" w:rsidRDefault="009E0078" w:rsidP="007B3080">
      <w:pPr>
        <w:pStyle w:val="NormalWeb"/>
        <w:shd w:val="clear" w:color="auto" w:fill="FFFFFF"/>
        <w:spacing w:before="0" w:beforeAutospacing="0" w:after="0" w:afterAutospacing="0" w:line="270" w:lineRule="atLeast"/>
        <w:jc w:val="both"/>
        <w:textAlignment w:val="baseline"/>
        <w:rPr>
          <w:rFonts w:asciiTheme="majorHAnsi" w:hAnsiTheme="majorHAnsi" w:cstheme="majorHAnsi"/>
          <w:color w:val="000000"/>
          <w:sz w:val="28"/>
          <w:szCs w:val="28"/>
          <w:lang w:val="en-US"/>
        </w:rPr>
      </w:pPr>
      <w:r w:rsidRPr="009E0078">
        <w:rPr>
          <w:rFonts w:asciiTheme="majorHAnsi" w:hAnsiTheme="majorHAnsi" w:cstheme="majorHAnsi"/>
          <w:color w:val="000000"/>
          <w:sz w:val="22"/>
          <w:szCs w:val="28"/>
        </w:rPr>
        <w:t xml:space="preserve">- </w:t>
      </w:r>
      <w:r w:rsidRPr="009E0078">
        <w:rPr>
          <w:rFonts w:asciiTheme="majorHAnsi" w:hAnsiTheme="majorHAnsi" w:cstheme="majorHAnsi"/>
          <w:color w:val="000000"/>
          <w:sz w:val="22"/>
          <w:szCs w:val="28"/>
          <w:lang w:val="en-US"/>
        </w:rPr>
        <w:t>Ban giám hiệu</w:t>
      </w:r>
      <w:r w:rsidRPr="009E0078">
        <w:rPr>
          <w:rFonts w:asciiTheme="majorHAnsi" w:hAnsiTheme="majorHAnsi" w:cstheme="majorHAnsi"/>
          <w:color w:val="000000"/>
          <w:sz w:val="22"/>
          <w:szCs w:val="28"/>
        </w:rPr>
        <w:t>;</w:t>
      </w:r>
      <w:r w:rsidR="007B3080" w:rsidRPr="009E0078">
        <w:rPr>
          <w:rFonts w:asciiTheme="majorHAnsi" w:hAnsiTheme="majorHAnsi" w:cstheme="majorHAnsi"/>
          <w:color w:val="000000"/>
          <w:sz w:val="28"/>
          <w:szCs w:val="28"/>
        </w:rPr>
        <w:t>           </w:t>
      </w:r>
      <w:r>
        <w:rPr>
          <w:rFonts w:asciiTheme="majorHAnsi" w:hAnsiTheme="majorHAnsi" w:cstheme="majorHAnsi"/>
          <w:color w:val="000000"/>
          <w:sz w:val="28"/>
          <w:szCs w:val="28"/>
        </w:rPr>
        <w:t>    </w:t>
      </w:r>
      <w:r>
        <w:rPr>
          <w:rFonts w:asciiTheme="majorHAnsi" w:hAnsiTheme="majorHAnsi" w:cstheme="majorHAnsi"/>
          <w:color w:val="000000"/>
          <w:sz w:val="28"/>
          <w:szCs w:val="28"/>
          <w:lang w:val="en-US"/>
        </w:rPr>
        <w:t xml:space="preserve">          </w:t>
      </w:r>
      <w:r w:rsidR="00E134FD">
        <w:rPr>
          <w:rFonts w:asciiTheme="majorHAnsi" w:hAnsiTheme="majorHAnsi" w:cstheme="majorHAnsi"/>
          <w:color w:val="000000"/>
          <w:sz w:val="28"/>
          <w:szCs w:val="28"/>
          <w:lang w:val="en-US"/>
        </w:rPr>
        <w:t xml:space="preserve">            </w:t>
      </w:r>
      <w:r w:rsidR="00087E17">
        <w:rPr>
          <w:rFonts w:asciiTheme="majorHAnsi" w:hAnsiTheme="majorHAnsi" w:cstheme="majorHAnsi"/>
          <w:color w:val="000000"/>
          <w:sz w:val="28"/>
          <w:szCs w:val="28"/>
          <w:lang w:val="en-US"/>
        </w:rPr>
        <w:t xml:space="preserve">      </w:t>
      </w:r>
      <w:r w:rsidR="00E134FD">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lang w:val="en-US"/>
        </w:rPr>
        <w:t xml:space="preserve">  </w:t>
      </w:r>
      <w:r>
        <w:rPr>
          <w:rFonts w:asciiTheme="majorHAnsi" w:hAnsiTheme="majorHAnsi" w:cstheme="majorHAnsi"/>
          <w:color w:val="000000"/>
          <w:sz w:val="28"/>
          <w:szCs w:val="28"/>
        </w:rPr>
        <w:t>          </w:t>
      </w:r>
      <w:r w:rsidR="00E134FD">
        <w:rPr>
          <w:rStyle w:val="Strong"/>
          <w:rFonts w:asciiTheme="majorHAnsi" w:hAnsiTheme="majorHAnsi" w:cstheme="majorHAnsi"/>
          <w:color w:val="000000"/>
          <w:sz w:val="28"/>
          <w:szCs w:val="28"/>
          <w:bdr w:val="none" w:sz="0" w:space="0" w:color="auto" w:frame="1"/>
          <w:lang w:val="en-US"/>
        </w:rPr>
        <w:t>HIỆU TRƯỞNG</w:t>
      </w:r>
    </w:p>
    <w:p w:rsidR="007B3080" w:rsidRPr="009E0078" w:rsidRDefault="009E0078" w:rsidP="007B3080">
      <w:pPr>
        <w:pStyle w:val="NormalWeb"/>
        <w:shd w:val="clear" w:color="auto" w:fill="FFFFFF"/>
        <w:spacing w:before="0" w:beforeAutospacing="0" w:after="0" w:afterAutospacing="0" w:line="270" w:lineRule="atLeast"/>
        <w:jc w:val="both"/>
        <w:textAlignment w:val="baseline"/>
        <w:rPr>
          <w:rFonts w:asciiTheme="majorHAnsi" w:hAnsiTheme="majorHAnsi" w:cstheme="majorHAnsi"/>
          <w:color w:val="000000"/>
          <w:sz w:val="22"/>
          <w:szCs w:val="28"/>
        </w:rPr>
      </w:pPr>
      <w:r w:rsidRPr="009E0078">
        <w:rPr>
          <w:rFonts w:asciiTheme="majorHAnsi" w:hAnsiTheme="majorHAnsi" w:cstheme="majorHAnsi"/>
          <w:color w:val="000000"/>
          <w:sz w:val="22"/>
          <w:szCs w:val="28"/>
        </w:rPr>
        <w:t>- Như trên;</w:t>
      </w:r>
    </w:p>
    <w:p w:rsidR="007B3080" w:rsidRPr="009E0078" w:rsidRDefault="007B3080" w:rsidP="007B3080">
      <w:pPr>
        <w:pStyle w:val="NormalWeb"/>
        <w:shd w:val="clear" w:color="auto" w:fill="FFFFFF"/>
        <w:spacing w:before="0" w:beforeAutospacing="0" w:after="0" w:afterAutospacing="0" w:line="270" w:lineRule="atLeast"/>
        <w:jc w:val="both"/>
        <w:textAlignment w:val="baseline"/>
        <w:rPr>
          <w:rFonts w:asciiTheme="majorHAnsi" w:hAnsiTheme="majorHAnsi" w:cstheme="majorHAnsi"/>
          <w:color w:val="000000"/>
          <w:sz w:val="28"/>
          <w:szCs w:val="28"/>
        </w:rPr>
      </w:pPr>
      <w:r w:rsidRPr="009E0078">
        <w:rPr>
          <w:rFonts w:asciiTheme="majorHAnsi" w:hAnsiTheme="majorHAnsi" w:cstheme="majorHAnsi"/>
          <w:color w:val="000000"/>
          <w:sz w:val="22"/>
          <w:szCs w:val="28"/>
        </w:rPr>
        <w:t>- Lưu VT</w:t>
      </w:r>
      <w:r w:rsidR="00087E17">
        <w:rPr>
          <w:rFonts w:asciiTheme="majorHAnsi" w:hAnsiTheme="majorHAnsi" w:cstheme="majorHAnsi"/>
          <w:color w:val="000000"/>
          <w:sz w:val="22"/>
          <w:szCs w:val="28"/>
          <w:lang w:val="en-US"/>
        </w:rPr>
        <w:t>,</w:t>
      </w:r>
      <w:r w:rsidRPr="009E0078">
        <w:rPr>
          <w:rFonts w:asciiTheme="majorHAnsi" w:hAnsiTheme="majorHAnsi" w:cstheme="majorHAnsi"/>
          <w:color w:val="000000"/>
          <w:sz w:val="22"/>
          <w:szCs w:val="28"/>
        </w:rPr>
        <w:t xml:space="preserve"> TT-TV.</w:t>
      </w:r>
      <w:r w:rsidRPr="009E0078">
        <w:rPr>
          <w:rFonts w:asciiTheme="majorHAnsi" w:hAnsiTheme="majorHAnsi" w:cstheme="majorHAnsi"/>
          <w:color w:val="000000"/>
          <w:sz w:val="28"/>
          <w:szCs w:val="28"/>
        </w:rPr>
        <w:t xml:space="preserve">                                                                          </w:t>
      </w:r>
    </w:p>
    <w:p w:rsidR="009E0078" w:rsidRDefault="009E0078" w:rsidP="007B3080">
      <w:pPr>
        <w:pStyle w:val="NormalWeb"/>
        <w:shd w:val="clear" w:color="auto" w:fill="FFFFFF"/>
        <w:spacing w:before="0" w:beforeAutospacing="0" w:after="0" w:afterAutospacing="0" w:line="270" w:lineRule="atLeast"/>
        <w:jc w:val="center"/>
        <w:textAlignment w:val="baseline"/>
        <w:rPr>
          <w:rFonts w:asciiTheme="majorHAnsi" w:hAnsiTheme="majorHAnsi" w:cstheme="majorHAnsi"/>
          <w:color w:val="000000"/>
          <w:sz w:val="28"/>
          <w:szCs w:val="28"/>
        </w:rPr>
      </w:pPr>
    </w:p>
    <w:p w:rsidR="007B3080" w:rsidRPr="009E0078" w:rsidRDefault="007B3080" w:rsidP="007B3080">
      <w:pPr>
        <w:pStyle w:val="NormalWeb"/>
        <w:shd w:val="clear" w:color="auto" w:fill="FFFFFF"/>
        <w:spacing w:before="0" w:beforeAutospacing="0" w:after="0" w:afterAutospacing="0" w:line="270" w:lineRule="atLeast"/>
        <w:jc w:val="center"/>
        <w:textAlignment w:val="baseline"/>
        <w:rPr>
          <w:rFonts w:asciiTheme="majorHAnsi" w:hAnsiTheme="majorHAnsi" w:cstheme="majorHAnsi"/>
          <w:color w:val="000000"/>
          <w:sz w:val="28"/>
          <w:szCs w:val="28"/>
        </w:rPr>
      </w:pPr>
      <w:r w:rsidRPr="009E0078">
        <w:rPr>
          <w:rFonts w:asciiTheme="majorHAnsi" w:hAnsiTheme="majorHAnsi" w:cstheme="majorHAnsi"/>
          <w:color w:val="000000"/>
          <w:sz w:val="28"/>
          <w:szCs w:val="28"/>
        </w:rPr>
        <w:t>                                                                      </w:t>
      </w:r>
    </w:p>
    <w:p w:rsidR="00430709" w:rsidRDefault="00430709"/>
    <w:sectPr w:rsidR="00430709" w:rsidSect="009E0078">
      <w:pgSz w:w="11906" w:h="16838"/>
      <w:pgMar w:top="1440"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20002A87" w:usb1="80000000" w:usb2="00000008" w:usb3="00000000" w:csb0="000001FF" w:csb1="00000000"/>
  </w:font>
  <w:font w:name="Segoe UI">
    <w:panose1 w:val="020B0502040204020203"/>
    <w:charset w:val="A3"/>
    <w:family w:val="swiss"/>
    <w:pitch w:val="variable"/>
    <w:sig w:usb0="E00022FF" w:usb1="C000205B" w:usb2="00000009" w:usb3="00000000" w:csb0="000001D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080"/>
    <w:rsid w:val="00041ADA"/>
    <w:rsid w:val="000476FA"/>
    <w:rsid w:val="00087E17"/>
    <w:rsid w:val="003A40F4"/>
    <w:rsid w:val="00430709"/>
    <w:rsid w:val="00561806"/>
    <w:rsid w:val="005A7F89"/>
    <w:rsid w:val="00767281"/>
    <w:rsid w:val="007B3080"/>
    <w:rsid w:val="007F0D63"/>
    <w:rsid w:val="009E0078"/>
    <w:rsid w:val="00DE7CC8"/>
    <w:rsid w:val="00E134F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567C99F2-63AF-4493-A484-EDB7F508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B3080"/>
    <w:pPr>
      <w:spacing w:before="100" w:beforeAutospacing="1" w:after="100" w:afterAutospacing="1"/>
    </w:pPr>
  </w:style>
  <w:style w:type="character" w:styleId="Strong">
    <w:name w:val="Strong"/>
    <w:basedOn w:val="DefaultParagraphFont"/>
    <w:uiPriority w:val="22"/>
    <w:qFormat/>
    <w:rsid w:val="007B3080"/>
    <w:rPr>
      <w:b/>
      <w:bCs/>
    </w:rPr>
  </w:style>
  <w:style w:type="character" w:styleId="Emphasis">
    <w:name w:val="Emphasis"/>
    <w:basedOn w:val="DefaultParagraphFont"/>
    <w:uiPriority w:val="20"/>
    <w:qFormat/>
    <w:rsid w:val="007B3080"/>
    <w:rPr>
      <w:i/>
      <w:iCs/>
    </w:rPr>
  </w:style>
  <w:style w:type="paragraph" w:styleId="BalloonText">
    <w:name w:val="Balloon Text"/>
    <w:basedOn w:val="Normal"/>
    <w:link w:val="BalloonTextChar"/>
    <w:rsid w:val="009E0078"/>
    <w:rPr>
      <w:rFonts w:ascii="Segoe UI" w:hAnsi="Segoe UI" w:cs="Segoe UI"/>
      <w:sz w:val="18"/>
      <w:szCs w:val="18"/>
    </w:rPr>
  </w:style>
  <w:style w:type="character" w:customStyle="1" w:styleId="BalloonTextChar">
    <w:name w:val="Balloon Text Char"/>
    <w:basedOn w:val="DefaultParagraphFont"/>
    <w:link w:val="BalloonText"/>
    <w:rsid w:val="009E0078"/>
    <w:rPr>
      <w:rFonts w:ascii="Segoe UI" w:hAnsi="Segoe UI" w:cs="Segoe UI"/>
      <w:sz w:val="18"/>
      <w:szCs w:val="18"/>
    </w:rPr>
  </w:style>
  <w:style w:type="character" w:styleId="Hyperlink">
    <w:name w:val="Hyperlink"/>
    <w:basedOn w:val="DefaultParagraphFont"/>
    <w:rsid w:val="00767281"/>
    <w:rPr>
      <w:color w:val="0563C1" w:themeColor="hyperlink"/>
      <w:u w:val="single"/>
    </w:rPr>
  </w:style>
  <w:style w:type="character" w:customStyle="1" w:styleId="apple-converted-space">
    <w:name w:val="apple-converted-space"/>
    <w:basedOn w:val="DefaultParagraphFont"/>
    <w:rsid w:val="000476FA"/>
  </w:style>
  <w:style w:type="paragraph" w:customStyle="1" w:styleId="DefaultParagraphFontParaCharCharCharCharChar">
    <w:name w:val="Default Paragraph Font Para Char Char Char Char Char"/>
    <w:autoRedefine/>
    <w:rsid w:val="005A7F89"/>
    <w:pPr>
      <w:tabs>
        <w:tab w:val="left" w:pos="1152"/>
      </w:tabs>
      <w:spacing w:before="120" w:after="120" w:line="312" w:lineRule="auto"/>
    </w:pPr>
    <w:rPr>
      <w:rFonts w:ascii="Arial" w:hAnsi="Arial" w:cs="Arial"/>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594831">
      <w:bodyDiv w:val="1"/>
      <w:marLeft w:val="0"/>
      <w:marRight w:val="0"/>
      <w:marTop w:val="0"/>
      <w:marBottom w:val="0"/>
      <w:divBdr>
        <w:top w:val="none" w:sz="0" w:space="0" w:color="auto"/>
        <w:left w:val="none" w:sz="0" w:space="0" w:color="auto"/>
        <w:bottom w:val="none" w:sz="0" w:space="0" w:color="auto"/>
        <w:right w:val="none" w:sz="0" w:space="0" w:color="auto"/>
      </w:divBdr>
    </w:div>
    <w:div w:id="172139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265</Words>
  <Characters>1513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8</cp:revision>
  <cp:lastPrinted>2017-08-04T04:10:00Z</cp:lastPrinted>
  <dcterms:created xsi:type="dcterms:W3CDTF">2017-08-04T03:36:00Z</dcterms:created>
  <dcterms:modified xsi:type="dcterms:W3CDTF">2017-08-08T11:11:00Z</dcterms:modified>
</cp:coreProperties>
</file>